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A453" w14:textId="2530398E" w:rsidR="00B065E4" w:rsidRDefault="00003A12" w:rsidP="00B065E4">
      <w:r>
        <w:t xml:space="preserve">Her ønsker </w:t>
      </w:r>
      <w:r w:rsidR="00A02118">
        <w:t>vi</w:t>
      </w:r>
      <w:r>
        <w:t xml:space="preserve"> at opdatere de eksisterende rapporter</w:t>
      </w:r>
    </w:p>
    <w:p w14:paraId="231C7307" w14:textId="3D7EC8C4" w:rsidR="00003A12" w:rsidRDefault="00003A12" w:rsidP="00B065E4">
      <w:r w:rsidRPr="00003A12">
        <w:drawing>
          <wp:inline distT="0" distB="0" distL="0" distR="0" wp14:anchorId="43E8CA1D" wp14:editId="069E06C5">
            <wp:extent cx="6120130" cy="230949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561F7" w14:textId="584D93D3" w:rsidR="00003A12" w:rsidRDefault="00003A12" w:rsidP="00B065E4">
      <w:r>
        <w:t>Selvom bredden af skærmen er stor, får man ikke vist hele forklaringsteksten</w:t>
      </w:r>
      <w:r w:rsidR="00C27C33">
        <w:t xml:space="preserve">. Man skal bruge mouseover. </w:t>
      </w:r>
    </w:p>
    <w:p w14:paraId="1453430F" w14:textId="0FFEEE8C" w:rsidR="00003A12" w:rsidRDefault="00003A12" w:rsidP="00B065E4">
      <w:r>
        <w:t xml:space="preserve">Arbejdsgangen i dag er </w:t>
      </w:r>
    </w:p>
    <w:p w14:paraId="4D704442" w14:textId="5C557A1B" w:rsidR="00003A12" w:rsidRDefault="00003A12" w:rsidP="00003A12">
      <w:pPr>
        <w:pStyle w:val="Listeafsnit"/>
        <w:numPr>
          <w:ilvl w:val="0"/>
          <w:numId w:val="3"/>
        </w:numPr>
      </w:pPr>
      <w:r>
        <w:t xml:space="preserve">Åbn en eksisterende rapport </w:t>
      </w:r>
    </w:p>
    <w:p w14:paraId="1760B456" w14:textId="0DC0ED2B" w:rsidR="00003A12" w:rsidRDefault="00003A12" w:rsidP="00003A12">
      <w:pPr>
        <w:pStyle w:val="Listeafsnit"/>
        <w:numPr>
          <w:ilvl w:val="0"/>
          <w:numId w:val="3"/>
        </w:numPr>
      </w:pPr>
      <w:r>
        <w:t xml:space="preserve">Foretag ændringer og gem i nyt navn </w:t>
      </w:r>
    </w:p>
    <w:p w14:paraId="133319ED" w14:textId="77777777" w:rsidR="00003A12" w:rsidRDefault="00003A12" w:rsidP="00003A12">
      <w:pPr>
        <w:pStyle w:val="Listeafsnit"/>
        <w:numPr>
          <w:ilvl w:val="0"/>
          <w:numId w:val="3"/>
        </w:numPr>
      </w:pPr>
      <w:r>
        <w:t xml:space="preserve">Gå ind i Rapportadministration -&gt; Rapportdistribution og opload rapporten. </w:t>
      </w:r>
    </w:p>
    <w:p w14:paraId="6A3618F5" w14:textId="77777777" w:rsidR="00003A12" w:rsidRDefault="00003A12" w:rsidP="00003A12">
      <w:pPr>
        <w:pStyle w:val="Listeafsnit"/>
        <w:numPr>
          <w:ilvl w:val="1"/>
          <w:numId w:val="3"/>
        </w:numPr>
      </w:pPr>
      <w:r>
        <w:t xml:space="preserve">Her skal man huske, hvad forklaringsteksten er. Det kan man kun se ved mouse-over. Dvs. man kan heller ikke genbruge teksten, men skal skrive den manuelt ind. </w:t>
      </w:r>
    </w:p>
    <w:p w14:paraId="57FBAAFC" w14:textId="518158BD" w:rsidR="00003A12" w:rsidRDefault="00003A12" w:rsidP="00003A12">
      <w:pPr>
        <w:pStyle w:val="Listeafsnit"/>
        <w:numPr>
          <w:ilvl w:val="1"/>
          <w:numId w:val="3"/>
        </w:numPr>
      </w:pPr>
      <w:r>
        <w:t xml:space="preserve">Man kan ikke bare erstatte rapporten med en ny. </w:t>
      </w:r>
    </w:p>
    <w:p w14:paraId="21DC5E47" w14:textId="00D74FEF" w:rsidR="00C27C33" w:rsidRDefault="00A02118" w:rsidP="00003A12">
      <w:pPr>
        <w:pStyle w:val="Listeafsnit"/>
        <w:numPr>
          <w:ilvl w:val="1"/>
          <w:numId w:val="3"/>
        </w:numPr>
      </w:pPr>
      <w:r>
        <w:t>Man</w:t>
      </w:r>
      <w:r w:rsidR="00C27C33">
        <w:t xml:space="preserve"> er nødt til at gemme rapporten i et andet navn, for ellers kan </w:t>
      </w:r>
      <w:r>
        <w:t>man</w:t>
      </w:r>
      <w:r w:rsidR="00C27C33">
        <w:t xml:space="preserve"> ikke kende forskel på den gamle og den nye rapport </w:t>
      </w:r>
    </w:p>
    <w:p w14:paraId="186E0237" w14:textId="5C6F4B5C" w:rsidR="00003A12" w:rsidRDefault="00003A12" w:rsidP="00003A12">
      <w:pPr>
        <w:pStyle w:val="Listeafsnit"/>
        <w:numPr>
          <w:ilvl w:val="0"/>
          <w:numId w:val="3"/>
        </w:numPr>
      </w:pPr>
      <w:r>
        <w:t xml:space="preserve">Gå ind i Rapportadministration -&gt; Rapportadministration og slette de gamle rapporter </w:t>
      </w:r>
    </w:p>
    <w:p w14:paraId="6B7A9C32" w14:textId="32A4C9A8" w:rsidR="00003A12" w:rsidRDefault="00003A12" w:rsidP="00003A12">
      <w:r>
        <w:t xml:space="preserve">Step 3a) </w:t>
      </w:r>
    </w:p>
    <w:p w14:paraId="7F4AB98F" w14:textId="636E1B49" w:rsidR="00003A12" w:rsidRDefault="00003A12" w:rsidP="00003A12">
      <w:r w:rsidRPr="00003A12">
        <w:drawing>
          <wp:inline distT="0" distB="0" distL="0" distR="0" wp14:anchorId="12199B9C" wp14:editId="216F8671">
            <wp:extent cx="4945711" cy="2418975"/>
            <wp:effectExtent l="0" t="0" r="7620" b="63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0762" cy="242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5739B" w14:textId="3B8C1911" w:rsidR="00003A12" w:rsidRDefault="00003A12" w:rsidP="00003A12">
      <w:r>
        <w:t xml:space="preserve">Step 4) </w:t>
      </w:r>
    </w:p>
    <w:p w14:paraId="0EE7DE02" w14:textId="6F9D552D" w:rsidR="00003A12" w:rsidRPr="00B065E4" w:rsidRDefault="00003A12" w:rsidP="00003A12">
      <w:r w:rsidRPr="00003A12">
        <w:lastRenderedPageBreak/>
        <w:drawing>
          <wp:inline distT="0" distB="0" distL="0" distR="0" wp14:anchorId="01D99D9B" wp14:editId="147FF956">
            <wp:extent cx="5153744" cy="7840169"/>
            <wp:effectExtent l="0" t="0" r="8890" b="889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784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A12" w:rsidRPr="00B065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597A"/>
    <w:multiLevelType w:val="hybridMultilevel"/>
    <w:tmpl w:val="38DE13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2062">
    <w:abstractNumId w:val="2"/>
  </w:num>
  <w:num w:numId="2" w16cid:durableId="164248237">
    <w:abstractNumId w:val="1"/>
  </w:num>
  <w:num w:numId="3" w16cid:durableId="100467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12"/>
    <w:rsid w:val="00000197"/>
    <w:rsid w:val="00003A12"/>
    <w:rsid w:val="00026A2F"/>
    <w:rsid w:val="00054019"/>
    <w:rsid w:val="000709EE"/>
    <w:rsid w:val="000936E1"/>
    <w:rsid w:val="000D2EDD"/>
    <w:rsid w:val="000D31B6"/>
    <w:rsid w:val="000F1719"/>
    <w:rsid w:val="0017025C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34C4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F5B38"/>
    <w:rsid w:val="00701696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02118"/>
    <w:rsid w:val="00A26A87"/>
    <w:rsid w:val="00A9527D"/>
    <w:rsid w:val="00A96958"/>
    <w:rsid w:val="00AC0E67"/>
    <w:rsid w:val="00B065E4"/>
    <w:rsid w:val="00B2455F"/>
    <w:rsid w:val="00B257DC"/>
    <w:rsid w:val="00B40E3E"/>
    <w:rsid w:val="00B6387C"/>
    <w:rsid w:val="00C15955"/>
    <w:rsid w:val="00C20C48"/>
    <w:rsid w:val="00C27C33"/>
    <w:rsid w:val="00C95685"/>
    <w:rsid w:val="00CF3959"/>
    <w:rsid w:val="00D35B1D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FA87"/>
  <w15:chartTrackingRefBased/>
  <w15:docId w15:val="{6485B6D7-FDEF-4B81-AC89-6223D566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Klokmose Lauridsen</dc:creator>
  <cp:keywords/>
  <dc:description/>
  <cp:lastModifiedBy>Hannah Klokmose Lauridsen</cp:lastModifiedBy>
  <cp:revision>2</cp:revision>
  <dcterms:created xsi:type="dcterms:W3CDTF">2024-02-05T08:03:00Z</dcterms:created>
  <dcterms:modified xsi:type="dcterms:W3CDTF">2024-02-05T08:41:00Z</dcterms:modified>
</cp:coreProperties>
</file>